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/>
        </w:rPr>
      </w:pPr>
      <w:bookmarkStart w:id="0" w:name="_Toc16441_WPSOffice_Level1"/>
      <w:r>
        <w:rPr>
          <w:rFonts w:hint="default" w:ascii="宋体" w:hAnsi="宋体" w:eastAsia="宋体" w:cs="宋体"/>
          <w:b/>
          <w:bCs/>
          <w:kern w:val="0"/>
          <w:sz w:val="36"/>
          <w:szCs w:val="36"/>
          <w:lang w:eastAsia="zh-CN"/>
        </w:rPr>
        <w:t>安徽职业技术学院</w:t>
      </w: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  <w:t>学生</w:t>
      </w:r>
      <w:bookmarkEnd w:id="0"/>
      <w:r>
        <w:rPr>
          <w:rFonts w:hint="default" w:ascii="宋体" w:hAnsi="宋体" w:eastAsia="宋体" w:cs="宋体"/>
          <w:b/>
          <w:bCs/>
          <w:kern w:val="0"/>
          <w:sz w:val="36"/>
          <w:szCs w:val="36"/>
          <w:lang w:eastAsia="zh-CN"/>
        </w:rPr>
        <w:t>招聘会参会流程</w:t>
      </w:r>
    </w:p>
    <w:p>
      <w:pPr>
        <w:widowControl/>
        <w:adjustRightInd w:val="0"/>
        <w:snapToGrid w:val="0"/>
        <w:spacing w:line="400" w:lineRule="exact"/>
        <w:jc w:val="left"/>
        <w:rPr>
          <w:rFonts w:hint="default" w:ascii="仿宋" w:hAnsi="仿宋" w:eastAsia="仿宋" w:cs="仿宋"/>
          <w:b/>
          <w:color w:val="FF0000"/>
          <w:kern w:val="0"/>
          <w:szCs w:val="21"/>
        </w:rPr>
      </w:pPr>
      <w:bookmarkStart w:id="1" w:name="_Toc15200_WPSOffice_Level1"/>
      <w:bookmarkStart w:id="2" w:name="_Toc23709_WPSOffice_Level1"/>
      <w:bookmarkStart w:id="3" w:name="_Toc529490466"/>
      <w:r>
        <w:rPr>
          <w:rFonts w:hint="default" w:ascii="仿宋" w:hAnsi="仿宋" w:eastAsia="仿宋" w:cs="仿宋"/>
          <w:b/>
          <w:color w:val="FF0000"/>
          <w:kern w:val="0"/>
          <w:szCs w:val="21"/>
        </w:rPr>
        <w:t>注：建议使用谷歌浏览器或搜狗浏览器、360安全浏览器的极速模式下进行操作，兼容性更佳。谷歌浏览器下载地址：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"https://www.google.cn/chrome/"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7"/>
          <w:rFonts w:ascii="宋体" w:hAnsi="宋体" w:eastAsia="宋体" w:cs="宋体"/>
          <w:sz w:val="24"/>
          <w:szCs w:val="24"/>
        </w:rPr>
        <w:t>https://www.google.cn/chrome/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一、学生Web端</w:t>
      </w:r>
      <w:bookmarkEnd w:id="1"/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kern w:val="0"/>
          <w:sz w:val="24"/>
          <w:szCs w:val="24"/>
        </w:rPr>
      </w:pPr>
      <w:bookmarkStart w:id="4" w:name="_Toc23709_WPSOffice_Level2"/>
      <w:bookmarkStart w:id="5" w:name="_Toc22259_WPSOffice_Level2"/>
      <w:r>
        <w:rPr>
          <w:rFonts w:hint="eastAsia" w:ascii="宋体" w:hAnsi="宋体" w:eastAsia="宋体" w:cs="宋体"/>
          <w:b/>
          <w:kern w:val="0"/>
          <w:sz w:val="24"/>
          <w:szCs w:val="24"/>
        </w:rPr>
        <w:t xml:space="preserve">1. 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登录学生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账号</w:t>
      </w:r>
      <w:bookmarkEnd w:id="3"/>
      <w:bookmarkEnd w:id="4"/>
      <w:bookmarkEnd w:id="5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（1）打开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学校就业门户网站</w:t>
      </w:r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【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"http://jyw.uta.edu.cn/"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7"/>
          <w:rFonts w:ascii="宋体" w:hAnsi="宋体" w:eastAsia="宋体" w:cs="宋体"/>
          <w:sz w:val="24"/>
          <w:szCs w:val="24"/>
        </w:rPr>
        <w:t>http://jyw.uta.edu.cn/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，页面右上角点击</w:t>
      </w:r>
      <w:r>
        <w:rPr>
          <w:rFonts w:hint="eastAsia" w:ascii="宋体" w:hAnsi="宋体" w:eastAsia="宋体" w:cs="宋体"/>
          <w:kern w:val="0"/>
          <w:sz w:val="24"/>
          <w:szCs w:val="24"/>
        </w:rPr>
        <w:t>【</w:t>
      </w:r>
      <w:r>
        <w:rPr>
          <w:rFonts w:hint="default" w:ascii="宋体" w:hAnsi="宋体" w:eastAsia="宋体" w:cs="宋体"/>
          <w:kern w:val="0"/>
          <w:sz w:val="24"/>
          <w:szCs w:val="24"/>
        </w:rPr>
        <w:t>学生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kern w:val="0"/>
          <w:sz w:val="24"/>
          <w:szCs w:val="24"/>
        </w:rPr>
        <w:t>】</w:t>
      </w:r>
      <w:r>
        <w:rPr>
          <w:rFonts w:hint="default" w:ascii="宋体" w:hAnsi="宋体" w:eastAsia="宋体" w:cs="宋体"/>
          <w:kern w:val="0"/>
          <w:sz w:val="24"/>
          <w:szCs w:val="24"/>
        </w:rPr>
        <w:t>，在统一身份认证页面中填写账号密码，点击登录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/>
        </w:rPr>
      </w:pPr>
      <w:bookmarkStart w:id="6" w:name="_Toc18759_WPSOffice_Level3"/>
      <w:r>
        <w:rPr>
          <w:rFonts w:hint="default" w:ascii="宋体" w:hAnsi="宋体" w:eastAsia="宋体" w:cs="宋体"/>
          <w:color w:val="FF0000"/>
          <w:kern w:val="0"/>
          <w:sz w:val="24"/>
          <w:szCs w:val="24"/>
          <w:lang w:eastAsia="zh-CN"/>
        </w:rPr>
        <w:t>注：默认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/>
        </w:rPr>
        <w:t>账号：学生学号；初始密码：身份证后六位。</w:t>
      </w:r>
      <w:bookmarkEnd w:id="6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84265" cy="3275965"/>
            <wp:effectExtent l="0" t="0" r="133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  <w:bookmarkStart w:id="7" w:name="_Toc9240_WPSOffice_Level2"/>
      <w:r>
        <w:drawing>
          <wp:inline distT="0" distB="0" distL="114300" distR="114300">
            <wp:extent cx="6172835" cy="2675890"/>
            <wp:effectExtent l="0" t="0" r="2476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4035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kern w:val="0"/>
          <w:sz w:val="24"/>
          <w:szCs w:val="24"/>
          <w:lang w:val="en-US"/>
        </w:rPr>
      </w:pPr>
      <w:bookmarkStart w:id="8" w:name="_Toc25267_WPSOffice_Level2"/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2.学生账号激活</w:t>
      </w:r>
      <w:bookmarkEnd w:id="7"/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</w:rPr>
      </w:pPr>
      <w:bookmarkStart w:id="9" w:name="_Toc15212_WPSOffice_Level3"/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填写确认基本信息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如下图，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填写完成点击下一步</w:t>
      </w:r>
      <w:r>
        <w:rPr>
          <w:rFonts w:hint="eastAsia" w:ascii="宋体" w:hAnsi="宋体" w:eastAsia="宋体" w:cs="宋体"/>
          <w:kern w:val="0"/>
          <w:sz w:val="24"/>
          <w:szCs w:val="24"/>
        </w:rPr>
        <w:t>。</w:t>
      </w:r>
      <w:bookmarkEnd w:id="9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156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565015" cy="2884805"/>
            <wp:effectExtent l="9525" t="9525" r="16510" b="2032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3014" r="12856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8848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bookmarkStart w:id="10" w:name="_Toc1674_WPSOffice_Level3"/>
      <w:bookmarkStart w:id="11" w:name="_Toc529490476"/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填写求职信息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如下图，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填写完成点击下一步。</w:t>
      </w:r>
      <w:bookmarkEnd w:id="1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6"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565015" cy="3880485"/>
            <wp:effectExtent l="9525" t="9525" r="16510" b="15240"/>
            <wp:docPr id="3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3880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6"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bookmarkStart w:id="12" w:name="_Toc6289_WPSOffice_Level3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6"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6"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进行修改密码设置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如下图，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填写完成点击下一步。</w:t>
      </w:r>
      <w:bookmarkEnd w:id="12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6"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565015" cy="2111375"/>
            <wp:effectExtent l="9525" t="9525" r="16510" b="1270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2380" r="5499" b="2971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1113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before="156"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bookmarkStart w:id="13" w:name="_Toc21575_WPSOffice_Level3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出现激活成功界面，扫码关注学校公众号，即可激活成功，进入首页，如下图。</w:t>
      </w:r>
      <w:bookmarkEnd w:id="13"/>
      <w:r>
        <w:rPr>
          <w:rFonts w:hint="default" w:ascii="宋体" w:hAnsi="宋体" w:eastAsia="宋体" w:cs="宋体"/>
          <w:color w:val="FF0000"/>
          <w:kern w:val="0"/>
          <w:sz w:val="24"/>
          <w:szCs w:val="24"/>
          <w:lang w:eastAsia="zh-CN"/>
        </w:rPr>
        <w:t>（重要）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156"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1484630</wp:posOffset>
                </wp:positionV>
                <wp:extent cx="535305" cy="535940"/>
                <wp:effectExtent l="6350" t="6350" r="17145" b="165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6150" y="5420360"/>
                          <a:ext cx="535305" cy="535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8.15pt;margin-top:116.9pt;height:42.2pt;width:42.15pt;z-index:251697152;v-text-anchor:middle;mso-width-relative:page;mso-height-relative:page;" fillcolor="#4472C4 [3204]" filled="t" stroked="t" coordsize="21600,21600" o:gfxdata="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BYAAABkcnMvUEsBAhQAFAAAAAgAh07iQJ3FlaPbAAAA&#10;CwEAAA8AAAAAAAAAAQAgAAAAOAAAAGRycy9kb3ducmV2LnhtbFBLAQIUABQAAAAIAIdO4kCco5DE&#10;dgIAANIEAAAOAAAAAAAAAAEAIAAAAEABAABkcnMvZTJvRG9jLnhtbFBLBQYAAAAABgAGAFkBAAAo&#10;BgAAAAA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4565015" cy="2830830"/>
            <wp:effectExtent l="12700" t="12700" r="19685" b="26670"/>
            <wp:docPr id="268" name="图片 268" descr="15518589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155185891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8308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  <w:bookmarkStart w:id="14" w:name="_Toc10233_WPSOffice_Level2"/>
      <w:bookmarkStart w:id="15" w:name="_Toc32288_WPSOffice_Level2"/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3.</w:t>
      </w:r>
      <w:bookmarkEnd w:id="11"/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新增简历</w:t>
      </w:r>
      <w:bookmarkEnd w:id="14"/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（1）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进入学生中心首页界面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点击页面快捷入口</w:t>
      </w:r>
      <w:r>
        <w:rPr>
          <w:rFonts w:hint="eastAsia" w:ascii="宋体" w:hAnsi="宋体" w:eastAsia="宋体" w:cs="宋体"/>
          <w:kern w:val="0"/>
          <w:sz w:val="24"/>
          <w:szCs w:val="24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新建一份简历</w:t>
      </w:r>
      <w:r>
        <w:rPr>
          <w:rFonts w:hint="eastAsia" w:ascii="宋体" w:hAnsi="宋体" w:eastAsia="宋体" w:cs="宋体"/>
          <w:kern w:val="0"/>
          <w:sz w:val="24"/>
          <w:szCs w:val="24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或点击</w:t>
      </w:r>
      <w:r>
        <w:rPr>
          <w:rFonts w:hint="eastAsia" w:ascii="宋体" w:hAnsi="宋体" w:eastAsia="宋体" w:cs="宋体"/>
          <w:kern w:val="0"/>
          <w:sz w:val="24"/>
          <w:szCs w:val="24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新增简历</w:t>
      </w:r>
      <w:r>
        <w:rPr>
          <w:rFonts w:hint="eastAsia" w:ascii="宋体" w:hAnsi="宋体" w:eastAsia="宋体" w:cs="宋体"/>
          <w:kern w:val="0"/>
          <w:sz w:val="24"/>
          <w:szCs w:val="24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如下图。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6001385" cy="3866515"/>
            <wp:effectExtent l="9525" t="9525" r="27940" b="10160"/>
            <wp:docPr id="334" name="图片 3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866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在弹窗界面，依照需求选择相应风格的简历模板，内置20+模板，中文及英文模板可供选择，后点击选中模板，如下图。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80560" cy="3303270"/>
            <wp:effectExtent l="9525" t="9525" r="24765" b="2095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03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进入简历编辑界面，系统会根据求职意向自动生成该职位模板范文，点击页面左侧</w:t>
      </w:r>
      <w:r>
        <w:rPr>
          <w:rFonts w:hint="eastAsia" w:ascii="宋体" w:hAnsi="宋体" w:eastAsia="宋体" w:cs="宋体"/>
          <w:kern w:val="0"/>
          <w:sz w:val="24"/>
          <w:szCs w:val="24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模块管理</w:t>
      </w:r>
      <w:r>
        <w:rPr>
          <w:rFonts w:hint="eastAsia" w:ascii="宋体" w:hAnsi="宋体" w:eastAsia="宋体" w:cs="宋体"/>
          <w:kern w:val="0"/>
          <w:sz w:val="24"/>
          <w:szCs w:val="24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即可对自己需求模块进行开启或关闭，也可自定义增添模块，如下图。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001385" cy="2969895"/>
            <wp:effectExtent l="9525" t="9525" r="27940" b="1143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9698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bookmarkStart w:id="16" w:name="_Toc529490477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（4）根据需求进行模块编辑，点击需要修改的模块，即可进入自定义编辑文字、格式、字体、颜色、段落等，如下图。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78105</wp:posOffset>
            </wp:positionV>
            <wp:extent cx="6001385" cy="3065145"/>
            <wp:effectExtent l="9525" t="9525" r="27940" b="11430"/>
            <wp:wrapSquare wrapText="bothSides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065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（5）</w:t>
      </w:r>
      <w:bookmarkEnd w:id="16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编辑完成后，可点击页面上方【保存】、【下载】或【预览】，如下图。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001385" cy="2853690"/>
            <wp:effectExtent l="9525" t="9525" r="27940" b="1333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8536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</w:t>
      </w:r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6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）返回学生中心首页，即可对简历编辑记录进行再次编辑、下载、预览或删除。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001385" cy="3860165"/>
            <wp:effectExtent l="9525" t="9525" r="27940" b="16510"/>
            <wp:docPr id="335" name="图片 3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860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17" w:name="_Toc25969_WPSOffice_Level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  <w:bookmarkStart w:id="18" w:name="_Toc24140_WPSOffice_Level2"/>
      <w:r>
        <w:rPr>
          <w:rFonts w:hint="default" w:ascii="宋体" w:hAnsi="宋体" w:eastAsia="宋体" w:cs="宋体"/>
          <w:b/>
          <w:kern w:val="0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.招聘会</w:t>
      </w:r>
      <w:bookmarkEnd w:id="17"/>
      <w:bookmarkEnd w:id="1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（1）点击左侧导航栏【求职就业平台】，进入招聘会，如下图。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6001385" cy="2827020"/>
            <wp:effectExtent l="9525" t="9525" r="27940" b="20955"/>
            <wp:docPr id="255" name="图片 25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1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827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（2）可查看正在活动中的视频招聘会及已经结束的招聘会，点击进入</w:t>
      </w:r>
      <w:r>
        <w:rPr>
          <w:rFonts w:hint="default" w:ascii="宋体" w:hAnsi="宋体" w:eastAsia="宋体" w:cs="宋体"/>
          <w:color w:val="FF0000"/>
          <w:kern w:val="0"/>
          <w:sz w:val="24"/>
          <w:szCs w:val="24"/>
          <w:lang w:eastAsia="zh-CN"/>
        </w:rPr>
        <w:t>【安徽职业技术学院“职等你来”2020届毕业生网络招聘会】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，如下图。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77280" cy="3098800"/>
            <wp:effectExtent l="0" t="0" r="2032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（3）点击【企业职位列表】即可查看该招聘会情况，点击公司名称，即可查看该公司详情，点击职位名称，即可查看该职位详情，如下图。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001385" cy="2947670"/>
            <wp:effectExtent l="9525" t="9525" r="27940" b="14605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9476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（4）进入职位详情后，可点击【投递简历】即可对该简历实现线上投递，如下图。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937250" cy="5426075"/>
            <wp:effectExtent l="9525" t="9525" r="15875" b="12700"/>
            <wp:docPr id="78" name="图片 22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2" descr="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4260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19" w:name="_Toc27246_WPSOffice_Level1"/>
      <w:bookmarkStart w:id="20" w:name="_Toc32288_WPSOffice_Level1"/>
      <w:bookmarkStart w:id="21" w:name="_Toc17691_WPSOffice_Level1"/>
      <w:bookmarkStart w:id="22" w:name="_Toc376_WPSOffice_Level1"/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三、微信端</w:t>
      </w:r>
      <w:bookmarkEnd w:id="19"/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操作流程</w:t>
      </w:r>
      <w:bookmarkEnd w:id="2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  <w:bookmarkStart w:id="23" w:name="_Toc13234_WPSOffice_Level2"/>
      <w:bookmarkStart w:id="24" w:name="_Toc24969_WPSOffice_Level2"/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1.绑定账号登录</w:t>
      </w:r>
      <w:bookmarkEnd w:id="23"/>
      <w:bookmarkEnd w:id="24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（1）关注</w:t>
      </w:r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并打开学校公众号</w:t>
      </w:r>
      <w:r>
        <w:rPr>
          <w:rFonts w:hint="default" w:ascii="宋体" w:hAnsi="宋体" w:eastAsia="宋体" w:cs="宋体"/>
          <w:color w:val="FF0000"/>
          <w:kern w:val="0"/>
          <w:sz w:val="24"/>
          <w:szCs w:val="24"/>
          <w:lang w:eastAsia="zh-CN"/>
        </w:rPr>
        <w:t>【安职就业】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，可以根据公众号底部的自定义菜单进入【个人中心】，输入学生端账号及密码，点击登录，即可完成账号绑定</w:t>
      </w:r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（若</w:t>
      </w:r>
      <w:bookmarkStart w:id="27" w:name="_GoBack"/>
      <w:bookmarkEnd w:id="27"/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已绑定则无需再次绑定）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，如下图所示。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04720" cy="3808730"/>
            <wp:effectExtent l="9525" t="9525" r="14605" b="10795"/>
            <wp:docPr id="21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38087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登陆后，点击【首页】按钮，即可进入首页，进入首页后，页面顶部为宣传栏，中部为六个快捷入口，底部为“公告信息”、“招聘信息”、“就业指导”及创业专区，点击即可进入查看详情，如下图所示。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2183765" cy="3808730"/>
            <wp:effectExtent l="9525" t="9525" r="16510" b="10795"/>
            <wp:docPr id="23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8087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244725" cy="3828415"/>
            <wp:effectExtent l="9525" t="9525" r="12700" b="10160"/>
            <wp:docPr id="263" name="图片 263" descr="dab5b9297e51e357c6b1ce997ae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dab5b9297e51e357c6b1ce997ae82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828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  <w:bookmarkStart w:id="25" w:name="_Toc1128_WPSOffice_Level2"/>
      <w:bookmarkStart w:id="26" w:name="_Toc12735_WPSOffice_Level2"/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2.</w:t>
      </w:r>
      <w:bookmarkEnd w:id="25"/>
      <w:bookmarkEnd w:id="26"/>
      <w:r>
        <w:rPr>
          <w:rFonts w:hint="default" w:ascii="宋体" w:hAnsi="宋体" w:eastAsia="宋体" w:cs="宋体"/>
          <w:b/>
          <w:kern w:val="0"/>
          <w:sz w:val="24"/>
          <w:szCs w:val="24"/>
          <w:lang w:eastAsia="zh-CN"/>
        </w:rPr>
        <w:t>招聘会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（1）进入首页后，点击【招聘会】，进入后查看所有学校发布的招聘会信息，可以查看参加招聘会且通过学校审核的所有企业与职位信息，学生可以进行搜索、筛选、投递简历等操作，如下图所示。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145030" cy="3718560"/>
            <wp:effectExtent l="9525" t="9525" r="17145" b="24765"/>
            <wp:docPr id="22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7185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46935" cy="3718560"/>
            <wp:effectExtent l="9525" t="9525" r="15240" b="24765"/>
            <wp:docPr id="22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37185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2161540" cy="3718560"/>
            <wp:effectExtent l="9525" t="9525" r="19685" b="24765"/>
            <wp:docPr id="22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7185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64715" cy="3718560"/>
            <wp:effectExtent l="9525" t="9525" r="16510" b="24765"/>
            <wp:docPr id="25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7185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21"/>
      <w:bookmarkEnd w:id="22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kern w:val="0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b/>
          <w:kern w:val="0"/>
          <w:sz w:val="24"/>
          <w:szCs w:val="24"/>
          <w:lang w:eastAsia="zh-CN"/>
        </w:rPr>
        <w:t>视频面试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（1）</w:t>
      </w:r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企业发起视频面试邀约后，可以在面试当天通过微信端进行视频面试，点击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进入首页后，点击【</w:t>
      </w:r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个人中心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】，</w:t>
      </w:r>
      <w:r>
        <w:rPr>
          <w:rFonts w:hint="default" w:ascii="宋体" w:hAnsi="宋体" w:eastAsia="宋体" w:cs="宋体"/>
          <w:kern w:val="0"/>
          <w:sz w:val="24"/>
          <w:szCs w:val="24"/>
          <w:lang w:eastAsia="zh-CN"/>
        </w:rPr>
        <w:t>点击视频面试，选择相应面试记录。进入页面后，长按识别二维码，即可与企业进行视频面试。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15490" cy="3599815"/>
            <wp:effectExtent l="0" t="0" r="1651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7240" cy="3599815"/>
            <wp:effectExtent l="0" t="0" r="1016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4700" cy="3599815"/>
            <wp:effectExtent l="0" t="0" r="12700" b="698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0" w:h="16840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Open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(正文 CS 字体)">
    <w:altName w:val="苹方-简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Times New Roman (标题 CS)">
    <w:altName w:val="苹方-简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仿宋">
    <w:altName w:val="汉仪仿宋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MDe54oUAgAAEw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5103FB"/>
    <w:multiLevelType w:val="singleLevel"/>
    <w:tmpl w:val="455103FB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4BCA05A5"/>
    <w:multiLevelType w:val="singleLevel"/>
    <w:tmpl w:val="4BCA05A5"/>
    <w:lvl w:ilvl="0" w:tentative="0">
      <w:start w:val="4"/>
      <w:numFmt w:val="decimal"/>
      <w:suff w:val="nothing"/>
      <w:lvlText w:val="（%1）"/>
      <w:lvlJc w:val="left"/>
    </w:lvl>
  </w:abstractNum>
  <w:abstractNum w:abstractNumId="5">
    <w:nsid w:val="58164614"/>
    <w:multiLevelType w:val="singleLevel"/>
    <w:tmpl w:val="58164614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96"/>
    <w:rsid w:val="000100A4"/>
    <w:rsid w:val="000108C7"/>
    <w:rsid w:val="00022D8D"/>
    <w:rsid w:val="00023A3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0D53"/>
    <w:rsid w:val="00094D16"/>
    <w:rsid w:val="000969C8"/>
    <w:rsid w:val="000A59E9"/>
    <w:rsid w:val="000A6B7D"/>
    <w:rsid w:val="000B66CD"/>
    <w:rsid w:val="000C43D3"/>
    <w:rsid w:val="000D2862"/>
    <w:rsid w:val="000E364D"/>
    <w:rsid w:val="000E4DCC"/>
    <w:rsid w:val="000E6D34"/>
    <w:rsid w:val="000E6E74"/>
    <w:rsid w:val="000F0674"/>
    <w:rsid w:val="000F182C"/>
    <w:rsid w:val="001044E2"/>
    <w:rsid w:val="00106EDA"/>
    <w:rsid w:val="00115806"/>
    <w:rsid w:val="00116D0A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6078"/>
    <w:rsid w:val="001A7A05"/>
    <w:rsid w:val="001B2E3F"/>
    <w:rsid w:val="001B59FA"/>
    <w:rsid w:val="001C3A93"/>
    <w:rsid w:val="001D1D3F"/>
    <w:rsid w:val="001D5379"/>
    <w:rsid w:val="001D588B"/>
    <w:rsid w:val="001E1FE7"/>
    <w:rsid w:val="001E78E5"/>
    <w:rsid w:val="001F2399"/>
    <w:rsid w:val="001F4FC4"/>
    <w:rsid w:val="00200A07"/>
    <w:rsid w:val="00200EC3"/>
    <w:rsid w:val="00204A52"/>
    <w:rsid w:val="002079CE"/>
    <w:rsid w:val="00213192"/>
    <w:rsid w:val="00213543"/>
    <w:rsid w:val="002214CA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A60FD"/>
    <w:rsid w:val="002B293C"/>
    <w:rsid w:val="002C41A2"/>
    <w:rsid w:val="002D6E2E"/>
    <w:rsid w:val="002D7A7D"/>
    <w:rsid w:val="002E0756"/>
    <w:rsid w:val="002E5238"/>
    <w:rsid w:val="003005B3"/>
    <w:rsid w:val="00305A03"/>
    <w:rsid w:val="00305D8C"/>
    <w:rsid w:val="00325BC0"/>
    <w:rsid w:val="00331A10"/>
    <w:rsid w:val="0034276A"/>
    <w:rsid w:val="00362A94"/>
    <w:rsid w:val="00362D90"/>
    <w:rsid w:val="003807A5"/>
    <w:rsid w:val="00381D98"/>
    <w:rsid w:val="00390B86"/>
    <w:rsid w:val="00392A5A"/>
    <w:rsid w:val="00397821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C30F4"/>
    <w:rsid w:val="004D36EA"/>
    <w:rsid w:val="004E61C8"/>
    <w:rsid w:val="004F0C80"/>
    <w:rsid w:val="004F5AB7"/>
    <w:rsid w:val="004F6F25"/>
    <w:rsid w:val="00500369"/>
    <w:rsid w:val="005024A9"/>
    <w:rsid w:val="00511FEF"/>
    <w:rsid w:val="00515286"/>
    <w:rsid w:val="00515A9E"/>
    <w:rsid w:val="0052764F"/>
    <w:rsid w:val="00530CDD"/>
    <w:rsid w:val="00531615"/>
    <w:rsid w:val="005317F7"/>
    <w:rsid w:val="0053291E"/>
    <w:rsid w:val="00534085"/>
    <w:rsid w:val="00541C53"/>
    <w:rsid w:val="00550797"/>
    <w:rsid w:val="005618E3"/>
    <w:rsid w:val="00565FBA"/>
    <w:rsid w:val="005670CF"/>
    <w:rsid w:val="005723ED"/>
    <w:rsid w:val="00576F02"/>
    <w:rsid w:val="005959AD"/>
    <w:rsid w:val="005B0C75"/>
    <w:rsid w:val="005B1F51"/>
    <w:rsid w:val="005C1EF1"/>
    <w:rsid w:val="005D20EC"/>
    <w:rsid w:val="005D42BA"/>
    <w:rsid w:val="005D6380"/>
    <w:rsid w:val="005E504D"/>
    <w:rsid w:val="005F03B9"/>
    <w:rsid w:val="005F6991"/>
    <w:rsid w:val="00601F9D"/>
    <w:rsid w:val="00602CD9"/>
    <w:rsid w:val="00613FC0"/>
    <w:rsid w:val="006175A1"/>
    <w:rsid w:val="0062191D"/>
    <w:rsid w:val="0062295D"/>
    <w:rsid w:val="0062300B"/>
    <w:rsid w:val="00623830"/>
    <w:rsid w:val="00632CC0"/>
    <w:rsid w:val="0064539F"/>
    <w:rsid w:val="00646E31"/>
    <w:rsid w:val="00647CDA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A6894"/>
    <w:rsid w:val="006B2F86"/>
    <w:rsid w:val="006C5941"/>
    <w:rsid w:val="006D10E6"/>
    <w:rsid w:val="006E0731"/>
    <w:rsid w:val="006E09C8"/>
    <w:rsid w:val="006E1409"/>
    <w:rsid w:val="006E2F70"/>
    <w:rsid w:val="006E7047"/>
    <w:rsid w:val="006E73D2"/>
    <w:rsid w:val="006F478C"/>
    <w:rsid w:val="00705AEF"/>
    <w:rsid w:val="00717545"/>
    <w:rsid w:val="00725A22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7F3459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3D28"/>
    <w:rsid w:val="00866FEF"/>
    <w:rsid w:val="00872B8C"/>
    <w:rsid w:val="0087458E"/>
    <w:rsid w:val="008772B1"/>
    <w:rsid w:val="00881C0C"/>
    <w:rsid w:val="00893A76"/>
    <w:rsid w:val="008A11A9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43C9A"/>
    <w:rsid w:val="0094704D"/>
    <w:rsid w:val="00952B97"/>
    <w:rsid w:val="009547EA"/>
    <w:rsid w:val="00955596"/>
    <w:rsid w:val="0095727F"/>
    <w:rsid w:val="009618F9"/>
    <w:rsid w:val="009668B3"/>
    <w:rsid w:val="00980102"/>
    <w:rsid w:val="00992B9A"/>
    <w:rsid w:val="009A148A"/>
    <w:rsid w:val="009A18CF"/>
    <w:rsid w:val="009A29BE"/>
    <w:rsid w:val="009A6DCB"/>
    <w:rsid w:val="009B3031"/>
    <w:rsid w:val="009C249B"/>
    <w:rsid w:val="009C26D5"/>
    <w:rsid w:val="009C3D9F"/>
    <w:rsid w:val="009C44B1"/>
    <w:rsid w:val="009D07C6"/>
    <w:rsid w:val="009F55AC"/>
    <w:rsid w:val="00A03B46"/>
    <w:rsid w:val="00A047B0"/>
    <w:rsid w:val="00A340AB"/>
    <w:rsid w:val="00A37C92"/>
    <w:rsid w:val="00A4647A"/>
    <w:rsid w:val="00A510E7"/>
    <w:rsid w:val="00A634DB"/>
    <w:rsid w:val="00A77D75"/>
    <w:rsid w:val="00A90F9D"/>
    <w:rsid w:val="00A919AD"/>
    <w:rsid w:val="00A94897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40AFE"/>
    <w:rsid w:val="00B55447"/>
    <w:rsid w:val="00B63EB9"/>
    <w:rsid w:val="00B73996"/>
    <w:rsid w:val="00B7696B"/>
    <w:rsid w:val="00B80193"/>
    <w:rsid w:val="00B83D10"/>
    <w:rsid w:val="00B83D70"/>
    <w:rsid w:val="00B86577"/>
    <w:rsid w:val="00B87E70"/>
    <w:rsid w:val="00B923DB"/>
    <w:rsid w:val="00BA3134"/>
    <w:rsid w:val="00BB5634"/>
    <w:rsid w:val="00BD2C0F"/>
    <w:rsid w:val="00BD4278"/>
    <w:rsid w:val="00BF2F45"/>
    <w:rsid w:val="00BF6155"/>
    <w:rsid w:val="00C0466B"/>
    <w:rsid w:val="00C05626"/>
    <w:rsid w:val="00C05824"/>
    <w:rsid w:val="00C20B95"/>
    <w:rsid w:val="00C21446"/>
    <w:rsid w:val="00C23D9F"/>
    <w:rsid w:val="00C32939"/>
    <w:rsid w:val="00C421A7"/>
    <w:rsid w:val="00C42DD6"/>
    <w:rsid w:val="00C42FA7"/>
    <w:rsid w:val="00C46C56"/>
    <w:rsid w:val="00C54EE0"/>
    <w:rsid w:val="00C56849"/>
    <w:rsid w:val="00C665FC"/>
    <w:rsid w:val="00C7713B"/>
    <w:rsid w:val="00C81B42"/>
    <w:rsid w:val="00C868F3"/>
    <w:rsid w:val="00C86CCF"/>
    <w:rsid w:val="00C949DF"/>
    <w:rsid w:val="00CB063F"/>
    <w:rsid w:val="00CB4423"/>
    <w:rsid w:val="00CC0261"/>
    <w:rsid w:val="00CC19EE"/>
    <w:rsid w:val="00CD521B"/>
    <w:rsid w:val="00CD5E51"/>
    <w:rsid w:val="00CE1251"/>
    <w:rsid w:val="00CE558C"/>
    <w:rsid w:val="00CF4D78"/>
    <w:rsid w:val="00CF5707"/>
    <w:rsid w:val="00CF5B76"/>
    <w:rsid w:val="00CF7D7B"/>
    <w:rsid w:val="00D02695"/>
    <w:rsid w:val="00D0400A"/>
    <w:rsid w:val="00D068B9"/>
    <w:rsid w:val="00D24131"/>
    <w:rsid w:val="00D311C0"/>
    <w:rsid w:val="00D40948"/>
    <w:rsid w:val="00D44063"/>
    <w:rsid w:val="00D52340"/>
    <w:rsid w:val="00D60E3B"/>
    <w:rsid w:val="00D80E91"/>
    <w:rsid w:val="00D847E7"/>
    <w:rsid w:val="00D865A8"/>
    <w:rsid w:val="00D87F01"/>
    <w:rsid w:val="00DA2E35"/>
    <w:rsid w:val="00DA2ECA"/>
    <w:rsid w:val="00DB27A9"/>
    <w:rsid w:val="00DB50CC"/>
    <w:rsid w:val="00DB6C23"/>
    <w:rsid w:val="00DC0CAC"/>
    <w:rsid w:val="00DC478A"/>
    <w:rsid w:val="00DC5216"/>
    <w:rsid w:val="00DC7B4F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D1C09"/>
    <w:rsid w:val="00EE1C83"/>
    <w:rsid w:val="00EE3FDD"/>
    <w:rsid w:val="00F05038"/>
    <w:rsid w:val="00F204BC"/>
    <w:rsid w:val="00F21632"/>
    <w:rsid w:val="00F306DC"/>
    <w:rsid w:val="00F368D5"/>
    <w:rsid w:val="00F41FD8"/>
    <w:rsid w:val="00F51BA3"/>
    <w:rsid w:val="00F64E51"/>
    <w:rsid w:val="00F71746"/>
    <w:rsid w:val="00F77A6C"/>
    <w:rsid w:val="00F867C7"/>
    <w:rsid w:val="00F8693D"/>
    <w:rsid w:val="00F908AE"/>
    <w:rsid w:val="00FB140C"/>
    <w:rsid w:val="00FC5020"/>
    <w:rsid w:val="00FD00BD"/>
    <w:rsid w:val="00FD31AC"/>
    <w:rsid w:val="00FE539D"/>
    <w:rsid w:val="00FF22AC"/>
    <w:rsid w:val="00FF71E9"/>
    <w:rsid w:val="06FC1C10"/>
    <w:rsid w:val="097A61FE"/>
    <w:rsid w:val="0BA27A9D"/>
    <w:rsid w:val="0CDE4D08"/>
    <w:rsid w:val="0D7A6B2D"/>
    <w:rsid w:val="0E344CB5"/>
    <w:rsid w:val="0E48503D"/>
    <w:rsid w:val="0E55024D"/>
    <w:rsid w:val="0FA52800"/>
    <w:rsid w:val="0FAC4558"/>
    <w:rsid w:val="123E71FB"/>
    <w:rsid w:val="141F5CA4"/>
    <w:rsid w:val="14D4217C"/>
    <w:rsid w:val="18575FA9"/>
    <w:rsid w:val="19F50E9D"/>
    <w:rsid w:val="1D5909AE"/>
    <w:rsid w:val="1EE71F02"/>
    <w:rsid w:val="1F816C86"/>
    <w:rsid w:val="209473A5"/>
    <w:rsid w:val="2167550D"/>
    <w:rsid w:val="22543B4F"/>
    <w:rsid w:val="22F324D2"/>
    <w:rsid w:val="230F02BD"/>
    <w:rsid w:val="24B72AD2"/>
    <w:rsid w:val="24BD162C"/>
    <w:rsid w:val="27713CD2"/>
    <w:rsid w:val="2AC96792"/>
    <w:rsid w:val="2B60087F"/>
    <w:rsid w:val="2B8A5278"/>
    <w:rsid w:val="2CA60D60"/>
    <w:rsid w:val="2D184818"/>
    <w:rsid w:val="2D24681D"/>
    <w:rsid w:val="2DF627A7"/>
    <w:rsid w:val="2E881DBC"/>
    <w:rsid w:val="2FD75415"/>
    <w:rsid w:val="308C5F1E"/>
    <w:rsid w:val="317A5599"/>
    <w:rsid w:val="33063C99"/>
    <w:rsid w:val="33B520C9"/>
    <w:rsid w:val="35A844D1"/>
    <w:rsid w:val="362A09B2"/>
    <w:rsid w:val="38516D6D"/>
    <w:rsid w:val="3B3416F5"/>
    <w:rsid w:val="3B543037"/>
    <w:rsid w:val="3BF773B4"/>
    <w:rsid w:val="3DD83555"/>
    <w:rsid w:val="3E5015FA"/>
    <w:rsid w:val="3FFFFAAF"/>
    <w:rsid w:val="41101449"/>
    <w:rsid w:val="42A71BD1"/>
    <w:rsid w:val="43C22E98"/>
    <w:rsid w:val="448A2A3A"/>
    <w:rsid w:val="497E2C18"/>
    <w:rsid w:val="4A5A087B"/>
    <w:rsid w:val="4AE73CE8"/>
    <w:rsid w:val="52674F43"/>
    <w:rsid w:val="54A20ED6"/>
    <w:rsid w:val="578E4B79"/>
    <w:rsid w:val="57ADE67A"/>
    <w:rsid w:val="587F5780"/>
    <w:rsid w:val="58A17257"/>
    <w:rsid w:val="593629EA"/>
    <w:rsid w:val="5BB11F61"/>
    <w:rsid w:val="5DC0279D"/>
    <w:rsid w:val="5E0812D1"/>
    <w:rsid w:val="61DA637E"/>
    <w:rsid w:val="62B00876"/>
    <w:rsid w:val="630B4175"/>
    <w:rsid w:val="66873792"/>
    <w:rsid w:val="673C50A3"/>
    <w:rsid w:val="67BE4EB7"/>
    <w:rsid w:val="67DFE2F1"/>
    <w:rsid w:val="68DD6D43"/>
    <w:rsid w:val="69244529"/>
    <w:rsid w:val="6E562D8D"/>
    <w:rsid w:val="71977DB2"/>
    <w:rsid w:val="7257025E"/>
    <w:rsid w:val="74B84074"/>
    <w:rsid w:val="755D697B"/>
    <w:rsid w:val="75CE06C9"/>
    <w:rsid w:val="79A50B9C"/>
    <w:rsid w:val="79B03A82"/>
    <w:rsid w:val="79EA5BB5"/>
    <w:rsid w:val="9FEFA6C8"/>
    <w:rsid w:val="B5D94C56"/>
    <w:rsid w:val="DB160BE8"/>
    <w:rsid w:val="EE77855A"/>
    <w:rsid w:val="EF7BE550"/>
    <w:rsid w:val="F2DD9873"/>
    <w:rsid w:val="FFFD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标题 3 字符"/>
    <w:basedOn w:val="16"/>
    <w:link w:val="4"/>
    <w:qFormat/>
    <w:uiPriority w:val="9"/>
    <w:rPr>
      <w:b/>
      <w:bCs/>
      <w:sz w:val="24"/>
      <w:szCs w:val="32"/>
    </w:rPr>
  </w:style>
  <w:style w:type="character" w:customStyle="1" w:styleId="21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2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3">
    <w:name w:val="标题 1 字符"/>
    <w:basedOn w:val="16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4">
    <w:name w:val="标题 2 字符"/>
    <w:basedOn w:val="16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5">
    <w:name w:val="List Paragraph"/>
    <w:basedOn w:val="1"/>
    <w:qFormat/>
    <w:uiPriority w:val="34"/>
    <w:pPr>
      <w:ind w:firstLine="420" w:firstLineChars="200"/>
    </w:p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  <w:style w:type="paragraph" w:customStyle="1" w:styleId="27">
    <w:name w:val="首页标题"/>
    <w:basedOn w:val="1"/>
    <w:qFormat/>
    <w:uiPriority w:val="99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paragraph" w:customStyle="1" w:styleId="28">
    <w:name w:val="列出段落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  <w:style w:type="character" w:customStyle="1" w:styleId="29">
    <w:name w:val="Unresolved Mention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109</Pages>
  <Words>8802</Words>
  <Characters>9066</Characters>
  <Lines>102</Lines>
  <Paragraphs>28</Paragraphs>
  <ScaleCrop>false</ScaleCrop>
  <LinksUpToDate>false</LinksUpToDate>
  <CharactersWithSpaces>9370</CharactersWithSpaces>
  <Application>WPS Office_2.3.1.3761_F1E327BC-269C-435d-A152-05C5408002CA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2018-05-23T17:09:00Z</dcterms:created>
  <dc:creator>long</dc:creator>
  <cp:lastModifiedBy>zhengxinjielong</cp:lastModifiedBy>
  <dcterms:modified xsi:type="dcterms:W3CDTF">2020-07-17T13:22:34Z</dcterms:modified>
  <cp:revision>325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2052-2.3.1.3761</vt:lpwstr>
  </property>
</Properties>
</file>