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jc w:val="center"/>
        <w:rPr>
          <w:rFonts w:ascii="黑体" w:eastAsia="黑体" w:hAnsi="黑体"/>
          <w:b/>
          <w:sz w:val="44"/>
          <w:szCs w:val="44"/>
        </w:rPr>
      </w:pPr>
      <w:r>
        <w:rPr>
          <w:rFonts w:ascii="黑体" w:eastAsia="黑体" w:hAnsi="黑体" w:hint="eastAsia"/>
          <w:b/>
          <w:sz w:val="44"/>
          <w:szCs w:val="44"/>
        </w:rPr>
        <w:t>企业参加招聘指令</w:t>
      </w:r>
    </w:p>
    <w:p>
      <w:pPr>
        <w:widowControl/>
        <w:ind w:firstLineChars="200" w:firstLine="480"/>
        <w:jc w:val="left"/>
        <w:rPr>
          <w:sz w:val="24"/>
          <w:szCs w:val="24"/>
        </w:rPr>
      </w:pPr>
    </w:p>
    <w:p>
      <w:pPr>
        <w:widowControl/>
        <w:ind w:firstLineChars="200" w:firstLine="480"/>
        <w:jc w:val="left"/>
        <w:rPr>
          <w:sz w:val="24"/>
          <w:szCs w:val="24"/>
        </w:rPr>
      </w:pPr>
      <w:r>
        <w:rPr>
          <w:rFonts w:hint="eastAsia"/>
          <w:sz w:val="24"/>
          <w:szCs w:val="24"/>
        </w:rPr>
        <w:t>各位企业领导你们好！我校</w:t>
      </w:r>
      <w:r>
        <w:rPr>
          <w:rFonts w:hint="eastAsia"/>
          <w:sz w:val="24"/>
          <w:szCs w:val="24"/>
        </w:rPr>
        <w:t>2022</w:t>
      </w:r>
      <w:r>
        <w:rPr>
          <w:rFonts w:hint="eastAsia"/>
          <w:sz w:val="24"/>
          <w:szCs w:val="24"/>
        </w:rPr>
        <w:t>届</w:t>
      </w:r>
      <w:bookmarkStart w:id="0" w:name="_GoBack"/>
      <w:bookmarkEnd w:id="0"/>
      <w:r>
        <w:rPr>
          <w:rFonts w:hint="eastAsia"/>
          <w:sz w:val="24"/>
          <w:szCs w:val="24"/>
        </w:rPr>
        <w:t>毕业生为</w:t>
      </w:r>
      <w:r>
        <w:rPr>
          <w:rFonts w:hint="eastAsia"/>
          <w:sz w:val="24"/>
          <w:szCs w:val="24"/>
        </w:rPr>
        <w:t>8044</w:t>
      </w:r>
      <w:r>
        <w:rPr>
          <w:rFonts w:hint="eastAsia"/>
          <w:sz w:val="24"/>
          <w:szCs w:val="24"/>
        </w:rPr>
        <w:t>人，根据学校工作安排，定于</w:t>
      </w:r>
      <w:r>
        <w:rPr>
          <w:rFonts w:hint="eastAsia"/>
          <w:sz w:val="24"/>
          <w:szCs w:val="24"/>
        </w:rPr>
        <w:t>10</w:t>
      </w:r>
      <w:r>
        <w:rPr>
          <w:rFonts w:hint="eastAsia"/>
          <w:sz w:val="24"/>
          <w:szCs w:val="24"/>
        </w:rPr>
        <w:t>月</w:t>
      </w:r>
      <w:r>
        <w:rPr>
          <w:rFonts w:hint="eastAsia"/>
          <w:sz w:val="24"/>
          <w:szCs w:val="24"/>
        </w:rPr>
        <w:t>23</w:t>
      </w:r>
      <w:r>
        <w:rPr>
          <w:rFonts w:hint="eastAsia"/>
          <w:sz w:val="24"/>
          <w:szCs w:val="24"/>
        </w:rPr>
        <w:t>日（周六）下午</w:t>
      </w:r>
      <w:r>
        <w:rPr>
          <w:rFonts w:hint="eastAsia"/>
          <w:sz w:val="24"/>
          <w:szCs w:val="24"/>
        </w:rPr>
        <w:t>14:00</w:t>
      </w:r>
      <w:r>
        <w:rPr>
          <w:rFonts w:hint="eastAsia"/>
          <w:sz w:val="24"/>
          <w:szCs w:val="24"/>
        </w:rPr>
        <w:t>—</w:t>
      </w:r>
      <w:r>
        <w:rPr>
          <w:rFonts w:hint="eastAsia"/>
          <w:sz w:val="24"/>
          <w:szCs w:val="24"/>
        </w:rPr>
        <w:t>17:00</w:t>
      </w:r>
      <w:r>
        <w:rPr>
          <w:rFonts w:hint="eastAsia"/>
          <w:sz w:val="24"/>
          <w:szCs w:val="24"/>
        </w:rPr>
        <w:t>在学校教学楼举行“安徽职业技术学院</w:t>
      </w:r>
      <w:r>
        <w:rPr>
          <w:rFonts w:hint="eastAsia"/>
          <w:sz w:val="24"/>
          <w:szCs w:val="24"/>
        </w:rPr>
        <w:t>2022</w:t>
      </w:r>
      <w:r>
        <w:rPr>
          <w:rFonts w:hint="eastAsia"/>
          <w:sz w:val="24"/>
          <w:szCs w:val="24"/>
        </w:rPr>
        <w:t>届毕业生新站区企业专场招聘会”，真诚欢迎各企业来校参加招聘会！</w:t>
      </w:r>
    </w:p>
    <w:p>
      <w:pPr>
        <w:widowControl/>
        <w:ind w:firstLineChars="200" w:firstLine="480"/>
        <w:jc w:val="left"/>
        <w:rPr>
          <w:sz w:val="24"/>
          <w:szCs w:val="24"/>
        </w:rPr>
      </w:pPr>
    </w:p>
    <w:p>
      <w:pPr>
        <w:widowControl/>
        <w:ind w:firstLine="465"/>
        <w:jc w:val="left"/>
        <w:rPr>
          <w:sz w:val="24"/>
          <w:szCs w:val="24"/>
        </w:rPr>
      </w:pPr>
      <w:r>
        <w:rPr>
          <w:rFonts w:hint="eastAsia"/>
          <w:sz w:val="24"/>
          <w:szCs w:val="24"/>
        </w:rPr>
        <w:t>1.</w:t>
      </w:r>
      <w:r>
        <w:rPr>
          <w:rFonts w:hint="eastAsia"/>
          <w:sz w:val="24"/>
          <w:szCs w:val="24"/>
        </w:rPr>
        <w:t xml:space="preserve">　如果参加过我校前期举办的招聘会或者在我校智慧就业平台注册过的企业直接报名本次招聘会“安徽职业技术学院</w:t>
      </w:r>
      <w:r>
        <w:rPr>
          <w:rFonts w:hint="eastAsia"/>
          <w:sz w:val="24"/>
          <w:szCs w:val="24"/>
        </w:rPr>
        <w:t>2022</w:t>
      </w:r>
      <w:r>
        <w:rPr>
          <w:rFonts w:hint="eastAsia"/>
          <w:sz w:val="24"/>
          <w:szCs w:val="24"/>
        </w:rPr>
        <w:t>届毕业生巢湖市企业专场招聘会”并发布职位，我们审核通过即可；</w:t>
      </w:r>
    </w:p>
    <w:p>
      <w:pPr>
        <w:widowControl/>
        <w:ind w:firstLine="465"/>
        <w:jc w:val="left"/>
        <w:rPr>
          <w:sz w:val="24"/>
          <w:szCs w:val="24"/>
        </w:rPr>
      </w:pPr>
      <w:r>
        <w:rPr>
          <w:rFonts w:hint="eastAsia"/>
          <w:sz w:val="24"/>
          <w:szCs w:val="24"/>
        </w:rPr>
        <w:t>2.</w:t>
      </w:r>
      <w:r>
        <w:rPr>
          <w:rFonts w:hint="eastAsia"/>
          <w:sz w:val="24"/>
          <w:szCs w:val="24"/>
        </w:rPr>
        <w:t xml:space="preserve">　如果没有注册过的企业</w:t>
      </w:r>
      <w:proofErr w:type="gramStart"/>
      <w:r>
        <w:rPr>
          <w:rFonts w:hint="eastAsia"/>
          <w:sz w:val="24"/>
          <w:szCs w:val="24"/>
        </w:rPr>
        <w:t>请先进入学校</w:t>
      </w:r>
      <w:proofErr w:type="gramEnd"/>
      <w:r>
        <w:rPr>
          <w:rFonts w:hint="eastAsia"/>
          <w:sz w:val="24"/>
          <w:szCs w:val="24"/>
        </w:rPr>
        <w:t>智慧就业平台（</w:t>
      </w:r>
      <w:r>
        <w:rPr>
          <w:rFonts w:hint="eastAsia"/>
          <w:sz w:val="24"/>
          <w:szCs w:val="24"/>
        </w:rPr>
        <w:t>http://jyw.uta.edu.cn/</w:t>
      </w:r>
      <w:r>
        <w:rPr>
          <w:rFonts w:hint="eastAsia"/>
          <w:sz w:val="24"/>
          <w:szCs w:val="24"/>
        </w:rPr>
        <w:t>，或“官网→招生就业→就业网”进入）进行注册，流程为：企业注册→学校对企业资质进行审核→企业入驻本次招聘会并发布职位→学校对企业发布职位进行审核，两次审核通过后，各个企业可以在学校安排的教室里进行宣讲和招聘。</w:t>
      </w:r>
    </w:p>
    <w:p>
      <w:pPr>
        <w:widowControl/>
        <w:ind w:firstLine="465"/>
        <w:jc w:val="left"/>
        <w:rPr>
          <w:sz w:val="24"/>
          <w:szCs w:val="24"/>
        </w:rPr>
      </w:pPr>
    </w:p>
    <w:p>
      <w:pPr>
        <w:widowControl/>
        <w:ind w:firstLine="465"/>
        <w:jc w:val="left"/>
        <w:rPr>
          <w:sz w:val="24"/>
          <w:szCs w:val="24"/>
        </w:rPr>
      </w:pPr>
      <w:r>
        <w:rPr>
          <w:rFonts w:hint="eastAsia"/>
          <w:sz w:val="24"/>
          <w:szCs w:val="24"/>
        </w:rPr>
        <w:t>温馨提示：</w:t>
      </w:r>
    </w:p>
    <w:p>
      <w:pPr>
        <w:widowControl/>
        <w:ind w:firstLine="465"/>
        <w:jc w:val="left"/>
        <w:rPr>
          <w:sz w:val="24"/>
          <w:szCs w:val="24"/>
        </w:rPr>
      </w:pPr>
      <w:r>
        <w:rPr>
          <w:rFonts w:hint="eastAsia"/>
          <w:sz w:val="24"/>
          <w:szCs w:val="24"/>
        </w:rPr>
        <w:t>报名招聘会截止日期为</w:t>
      </w:r>
      <w:r>
        <w:rPr>
          <w:rFonts w:hint="eastAsia"/>
          <w:sz w:val="24"/>
          <w:szCs w:val="24"/>
        </w:rPr>
        <w:t>10</w:t>
      </w:r>
      <w:r>
        <w:rPr>
          <w:rFonts w:hint="eastAsia"/>
          <w:sz w:val="24"/>
          <w:szCs w:val="24"/>
        </w:rPr>
        <w:t>月</w:t>
      </w:r>
      <w:r>
        <w:rPr>
          <w:rFonts w:hint="eastAsia"/>
          <w:sz w:val="24"/>
          <w:szCs w:val="24"/>
        </w:rPr>
        <w:t>20</w:t>
      </w:r>
      <w:r>
        <w:rPr>
          <w:rFonts w:hint="eastAsia"/>
          <w:sz w:val="24"/>
          <w:szCs w:val="24"/>
        </w:rPr>
        <w:t>号（留下</w:t>
      </w:r>
      <w:r>
        <w:rPr>
          <w:rFonts w:hint="eastAsia"/>
          <w:sz w:val="24"/>
          <w:szCs w:val="24"/>
        </w:rPr>
        <w:t>2</w:t>
      </w:r>
      <w:r>
        <w:rPr>
          <w:rFonts w:hint="eastAsia"/>
          <w:sz w:val="24"/>
          <w:szCs w:val="24"/>
        </w:rPr>
        <w:t>天时间准备招聘流程，布置招聘现场）。</w:t>
      </w:r>
    </w:p>
    <w:p>
      <w:pPr>
        <w:widowControl/>
        <w:ind w:firstLine="465"/>
        <w:jc w:val="left"/>
        <w:rPr>
          <w:sz w:val="24"/>
          <w:szCs w:val="24"/>
        </w:rPr>
      </w:pPr>
    </w:p>
    <w:p>
      <w:pPr>
        <w:widowControl/>
        <w:ind w:firstLine="465"/>
        <w:jc w:val="left"/>
        <w:rPr>
          <w:sz w:val="24"/>
          <w:szCs w:val="24"/>
        </w:rPr>
      </w:pPr>
      <w:r>
        <w:rPr>
          <w:rFonts w:hint="eastAsia"/>
          <w:sz w:val="24"/>
          <w:szCs w:val="24"/>
        </w:rPr>
        <w:t>报名提醒：</w:t>
      </w:r>
    </w:p>
    <w:p>
      <w:pPr>
        <w:widowControl/>
        <w:ind w:firstLineChars="200" w:firstLine="480"/>
        <w:jc w:val="left"/>
        <w:rPr>
          <w:sz w:val="24"/>
          <w:szCs w:val="24"/>
        </w:rPr>
      </w:pPr>
      <w:r>
        <w:rPr>
          <w:rFonts w:hint="eastAsia"/>
          <w:sz w:val="24"/>
          <w:szCs w:val="24"/>
        </w:rPr>
        <w:t xml:space="preserve">1. </w:t>
      </w:r>
      <w:r>
        <w:rPr>
          <w:rFonts w:hint="eastAsia"/>
          <w:sz w:val="24"/>
          <w:szCs w:val="24"/>
        </w:rPr>
        <w:t>参加过我校网络招聘会的企业（即注册过）这次不用注册，直接入驻本次招聘会，发布职位后等待我们审核、分配宣讲和招聘教室。</w:t>
      </w:r>
    </w:p>
    <w:p>
      <w:pPr>
        <w:widowControl/>
        <w:ind w:firstLine="465"/>
        <w:jc w:val="left"/>
        <w:rPr>
          <w:sz w:val="24"/>
          <w:szCs w:val="24"/>
        </w:rPr>
      </w:pPr>
      <w:r>
        <w:rPr>
          <w:rFonts w:hint="eastAsia"/>
          <w:sz w:val="24"/>
          <w:szCs w:val="24"/>
        </w:rPr>
        <w:t xml:space="preserve">2. </w:t>
      </w:r>
      <w:r>
        <w:rPr>
          <w:rFonts w:hint="eastAsia"/>
          <w:sz w:val="24"/>
          <w:szCs w:val="24"/>
        </w:rPr>
        <w:t>《企业操作手册》在“下载中心”下载，请按程序操作。请各招聘单位自行下载《招聘单位承诺书》（在“下载中心”下载），签字盖章后于招聘会当天交企业报到处，没交承诺书的招聘用人单位，谢绝参会。</w:t>
      </w:r>
    </w:p>
    <w:p>
      <w:pPr>
        <w:widowControl/>
        <w:ind w:firstLine="465"/>
        <w:jc w:val="left"/>
        <w:rPr>
          <w:sz w:val="24"/>
          <w:szCs w:val="24"/>
        </w:rPr>
      </w:pPr>
      <w:r>
        <w:rPr>
          <w:rFonts w:hint="eastAsia"/>
          <w:sz w:val="24"/>
          <w:szCs w:val="24"/>
        </w:rPr>
        <w:t xml:space="preserve">3. </w:t>
      </w:r>
      <w:r>
        <w:rPr>
          <w:rFonts w:hint="eastAsia"/>
          <w:sz w:val="24"/>
          <w:szCs w:val="24"/>
        </w:rPr>
        <w:t>谢绝一切人才服务公司、人才代理、中介机构、劳务外包性质单位参会。</w:t>
      </w:r>
    </w:p>
    <w:p>
      <w:pPr>
        <w:widowControl/>
        <w:ind w:firstLine="465"/>
        <w:jc w:val="left"/>
        <w:rPr>
          <w:sz w:val="24"/>
          <w:szCs w:val="24"/>
        </w:rPr>
      </w:pPr>
      <w:r>
        <w:rPr>
          <w:rFonts w:hint="eastAsia"/>
          <w:sz w:val="24"/>
          <w:szCs w:val="24"/>
        </w:rPr>
        <w:t xml:space="preserve">4. </w:t>
      </w:r>
      <w:r>
        <w:rPr>
          <w:rFonts w:hint="eastAsia"/>
          <w:sz w:val="24"/>
          <w:szCs w:val="24"/>
        </w:rPr>
        <w:t>每个招聘企业来校原则上不超过</w:t>
      </w:r>
      <w:r>
        <w:rPr>
          <w:rFonts w:hint="eastAsia"/>
          <w:sz w:val="24"/>
          <w:szCs w:val="24"/>
        </w:rPr>
        <w:t>2</w:t>
      </w:r>
      <w:r>
        <w:rPr>
          <w:rFonts w:hint="eastAsia"/>
          <w:sz w:val="24"/>
          <w:szCs w:val="24"/>
        </w:rPr>
        <w:t>人，所有人员需出示安康码和行程码，</w:t>
      </w:r>
      <w:proofErr w:type="gramStart"/>
      <w:r>
        <w:rPr>
          <w:rFonts w:hint="eastAsia"/>
          <w:sz w:val="24"/>
          <w:szCs w:val="24"/>
        </w:rPr>
        <w:t>绿码通行</w:t>
      </w:r>
      <w:proofErr w:type="gramEnd"/>
      <w:r>
        <w:rPr>
          <w:rFonts w:hint="eastAsia"/>
          <w:sz w:val="24"/>
          <w:szCs w:val="24"/>
        </w:rPr>
        <w:t>；现场要全程佩带口罩，服从学校的防控安排。</w:t>
      </w:r>
      <w:r>
        <w:rPr>
          <w:sz w:val="24"/>
          <w:szCs w:val="24"/>
        </w:rPr>
        <w:t xml:space="preserve">      </w:t>
      </w:r>
    </w:p>
    <w:p>
      <w:pPr>
        <w:widowControl/>
        <w:ind w:firstLine="465"/>
        <w:jc w:val="left"/>
        <w:rPr>
          <w:sz w:val="24"/>
          <w:szCs w:val="24"/>
        </w:rPr>
      </w:pPr>
      <w:r>
        <w:rPr>
          <w:rFonts w:hint="eastAsia"/>
          <w:sz w:val="24"/>
          <w:szCs w:val="24"/>
        </w:rPr>
        <w:t xml:space="preserve">5. </w:t>
      </w:r>
      <w:r>
        <w:rPr>
          <w:rFonts w:hint="eastAsia"/>
          <w:sz w:val="24"/>
          <w:szCs w:val="24"/>
        </w:rPr>
        <w:t>因故未能去招聘现场的企业直接在网上参加本次招聘会。</w:t>
      </w:r>
    </w:p>
    <w:p>
      <w:pPr>
        <w:widowControl/>
        <w:ind w:firstLineChars="200" w:firstLine="480"/>
        <w:jc w:val="left"/>
        <w:rPr>
          <w:sz w:val="24"/>
          <w:szCs w:val="24"/>
        </w:rPr>
      </w:pPr>
    </w:p>
    <w:p>
      <w:pPr>
        <w:widowControl/>
        <w:jc w:val="left"/>
      </w:pPr>
      <w:r>
        <w:rPr>
          <w:rFonts w:hint="eastAsia"/>
          <w:sz w:val="24"/>
          <w:szCs w:val="24"/>
        </w:rPr>
        <w:t xml:space="preserve">    </w:t>
      </w:r>
      <w:r>
        <w:rPr>
          <w:rFonts w:hint="eastAsia"/>
          <w:sz w:val="24"/>
          <w:szCs w:val="24"/>
        </w:rPr>
        <w:t>谢谢！</w:t>
      </w:r>
    </w:p>
    <w:sectPr>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唐笑林</dc:creator>
  <cp:lastModifiedBy>唐笑林</cp:lastModifiedBy>
  <cp:revision>1</cp:revision>
  <dcterms:created xsi:type="dcterms:W3CDTF">2021-10-15T02:28:00Z</dcterms:created>
  <dcterms:modified xsi:type="dcterms:W3CDTF">2021-10-15T02:29:00Z</dcterms:modified>
</cp:coreProperties>
</file>